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374" w:rsidRPr="00FD0CBA" w:rsidRDefault="00A01374" w:rsidP="00A0137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.15pt;margin-top:-1.5pt;width:81pt;height:99.05pt;z-index:-251657216" fillcolor="window">
            <v:imagedata r:id="rId4" o:title=""/>
          </v:shape>
          <o:OLEObject Type="Embed" ProgID="Word.Picture.8" ShapeID="_x0000_s1026" DrawAspect="Content" ObjectID="_1712073018" r:id="rId5"/>
        </w:object>
      </w:r>
    </w:p>
    <w:p w:rsidR="00A01374" w:rsidRPr="00FD0CBA" w:rsidRDefault="00A01374" w:rsidP="00A01374">
      <w:pPr>
        <w:rPr>
          <w:rFonts w:ascii="TH SarabunIT๙" w:hAnsi="TH SarabunIT๙" w:cs="TH SarabunIT๙"/>
        </w:rPr>
      </w:pPr>
    </w:p>
    <w:p w:rsidR="00A01374" w:rsidRPr="00FD0CBA" w:rsidRDefault="00A01374" w:rsidP="00A01374">
      <w:pPr>
        <w:jc w:val="center"/>
        <w:rPr>
          <w:rFonts w:ascii="TH SarabunIT๙" w:hAnsi="TH SarabunIT๙" w:cs="TH SarabunIT๙"/>
        </w:rPr>
      </w:pPr>
    </w:p>
    <w:p w:rsidR="00A01374" w:rsidRPr="00FD0CBA" w:rsidRDefault="00A01374" w:rsidP="00A01374">
      <w:pPr>
        <w:rPr>
          <w:rFonts w:ascii="TH SarabunIT๙" w:hAnsi="TH SarabunIT๙" w:cs="TH SarabunIT๙"/>
        </w:rPr>
      </w:pPr>
    </w:p>
    <w:p w:rsidR="00A01374" w:rsidRDefault="00A01374" w:rsidP="00A01374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1374" w:rsidRDefault="00A01374" w:rsidP="00A01374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1374" w:rsidRPr="00FD0CBA" w:rsidRDefault="00A01374" w:rsidP="00A01374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0CBA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ประกาศองค์การบริหารส่วนตำบลหันนางาม</w:t>
      </w:r>
    </w:p>
    <w:p w:rsidR="00A01374" w:rsidRPr="00FD0CBA" w:rsidRDefault="00A01374" w:rsidP="00A01374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0CBA">
        <w:rPr>
          <w:rFonts w:ascii="TH SarabunIT๙" w:hAnsi="TH SarabunIT๙" w:cs="TH SarabunIT๙"/>
          <w:b/>
          <w:bCs/>
          <w:sz w:val="32"/>
          <w:szCs w:val="32"/>
          <w:cs/>
        </w:rPr>
        <w:t>อำเภอศรีบุญเรือง  จังหวัดหนองบัวลำภู</w:t>
      </w:r>
    </w:p>
    <w:p w:rsidR="00A01374" w:rsidRPr="00FD0CBA" w:rsidRDefault="00A01374" w:rsidP="00A01374">
      <w:pPr>
        <w:pStyle w:val="a5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 รายงาน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ผลการจัด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ซื้อจัดจ้าง</w:t>
      </w:r>
      <w:r w:rsidR="004C2B93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จัดหาพัสดุประจำปี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๖๔</w:t>
      </w:r>
    </w:p>
    <w:p w:rsidR="00A01374" w:rsidRPr="00FD0CBA" w:rsidRDefault="00A01374" w:rsidP="00A01374">
      <w:pPr>
        <w:pStyle w:val="a5"/>
        <w:jc w:val="center"/>
        <w:rPr>
          <w:rFonts w:ascii="TH SarabunIT๙" w:hAnsi="TH SarabunIT๙" w:cs="TH SarabunIT๙"/>
          <w:b/>
          <w:bCs/>
        </w:rPr>
      </w:pPr>
      <w:r w:rsidRPr="00FD0CBA">
        <w:rPr>
          <w:rFonts w:ascii="TH SarabunIT๙" w:hAnsi="TH SarabunIT๙" w:cs="TH SarabunIT๙"/>
          <w:b/>
          <w:bCs/>
        </w:rPr>
        <w:t>*************************************</w:t>
      </w:r>
    </w:p>
    <w:p w:rsidR="00A01374" w:rsidRPr="00FD0CBA" w:rsidRDefault="00A01374" w:rsidP="00A01374">
      <w:pPr>
        <w:pStyle w:val="a5"/>
        <w:jc w:val="center"/>
        <w:rPr>
          <w:rFonts w:ascii="TH SarabunIT๙" w:hAnsi="TH SarabunIT๙" w:cs="TH SarabunIT๙"/>
          <w:b/>
          <w:bCs/>
        </w:rPr>
      </w:pPr>
    </w:p>
    <w:p w:rsidR="00A01374" w:rsidRDefault="00A01374" w:rsidP="00A01374">
      <w:pPr>
        <w:pStyle w:val="a3"/>
        <w:ind w:right="-262" w:firstLine="1440"/>
        <w:jc w:val="thaiDistribute"/>
        <w:rPr>
          <w:rFonts w:ascii="TH SarabunIT๙" w:hAnsi="TH SarabunIT๙" w:cs="TH SarabunIT๙"/>
        </w:rPr>
      </w:pPr>
      <w:r w:rsidRPr="00FD0CBA">
        <w:rPr>
          <w:rFonts w:ascii="TH SarabunIT๙" w:hAnsi="TH SarabunIT๙" w:cs="TH SarabunIT๙"/>
          <w:cs/>
        </w:rPr>
        <w:t xml:space="preserve">องค์การบริหารส่วนตำบลหันนางาม  อำเภอศรีบุญเรือง  จังหวัดหนองบัวลำภู </w:t>
      </w:r>
      <w:r>
        <w:rPr>
          <w:rFonts w:ascii="TH SarabunIT๙" w:hAnsi="TH SarabunIT๙" w:cs="TH SarabunIT๙" w:hint="cs"/>
          <w:cs/>
        </w:rPr>
        <w:t xml:space="preserve">   </w:t>
      </w:r>
      <w:r w:rsidR="004C2B93">
        <w:rPr>
          <w:rFonts w:ascii="TH SarabunIT๙" w:hAnsi="TH SarabunIT๙" w:cs="TH SarabunIT๙"/>
          <w:cs/>
        </w:rPr>
        <w:t>ได้ดำเนินการจัด</w:t>
      </w:r>
      <w:r w:rsidR="004C2B93">
        <w:rPr>
          <w:rFonts w:ascii="TH SarabunIT๙" w:hAnsi="TH SarabunIT๙" w:cs="TH SarabunIT๙" w:hint="cs"/>
          <w:cs/>
        </w:rPr>
        <w:t>ทำรายงาน</w:t>
      </w:r>
      <w:r w:rsidRPr="00F97385">
        <w:rPr>
          <w:rFonts w:ascii="TH SarabunIT๙" w:hAnsi="TH SarabunIT๙" w:cs="TH SarabunIT๙"/>
          <w:sz w:val="32"/>
          <w:cs/>
        </w:rPr>
        <w:t>ผลการจัด</w:t>
      </w:r>
      <w:r w:rsidRPr="00F97385">
        <w:rPr>
          <w:rFonts w:ascii="TH SarabunIT๙" w:hAnsi="TH SarabunIT๙" w:cs="TH SarabunIT๙" w:hint="cs"/>
          <w:sz w:val="32"/>
          <w:cs/>
        </w:rPr>
        <w:t>ซื้อจัดจ้าง</w:t>
      </w:r>
      <w:r w:rsidR="004C2B93">
        <w:rPr>
          <w:rFonts w:ascii="TH SarabunIT๙" w:hAnsi="TH SarabunIT๙" w:cs="TH SarabunIT๙" w:hint="cs"/>
          <w:sz w:val="32"/>
          <w:cs/>
        </w:rPr>
        <w:t>หรือการจัดหาพัสดุ ประจำปี</w:t>
      </w:r>
      <w:r w:rsidRPr="00F97385">
        <w:rPr>
          <w:rFonts w:ascii="TH SarabunIT๙" w:hAnsi="TH SarabunIT๙" w:cs="TH SarabunIT๙" w:hint="cs"/>
          <w:sz w:val="32"/>
          <w:cs/>
        </w:rPr>
        <w:t xml:space="preserve">  </w:t>
      </w:r>
      <w:r w:rsidRPr="00F97385">
        <w:rPr>
          <w:rFonts w:ascii="TH SarabunIT๙" w:hAnsi="TH SarabunIT๙" w:cs="TH SarabunIT๙"/>
          <w:sz w:val="32"/>
          <w:cs/>
        </w:rPr>
        <w:t>๒๕</w:t>
      </w:r>
      <w:r w:rsidRPr="00F97385">
        <w:rPr>
          <w:rFonts w:ascii="TH SarabunIT๙" w:hAnsi="TH SarabunIT๙" w:cs="TH SarabunIT๙" w:hint="cs"/>
          <w:sz w:val="32"/>
          <w:cs/>
        </w:rPr>
        <w:t xml:space="preserve">๖๔ </w:t>
      </w:r>
      <w:r w:rsidR="004C2B93">
        <w:rPr>
          <w:rFonts w:ascii="TH SarabunIT๙" w:hAnsi="TH SarabunIT๙" w:cs="TH SarabunIT๙" w:hint="cs"/>
          <w:sz w:val="32"/>
          <w:cs/>
        </w:rPr>
        <w:t xml:space="preserve"> </w:t>
      </w:r>
      <w:r w:rsidRPr="00F97385">
        <w:rPr>
          <w:rFonts w:ascii="TH SarabunIT๙" w:hAnsi="TH SarabunIT๙" w:cs="TH SarabunIT๙" w:hint="cs"/>
          <w:sz w:val="32"/>
          <w:cs/>
        </w:rPr>
        <w:t>เพื่อให้สอดคล้อง</w:t>
      </w:r>
      <w:r w:rsidR="00E36CD2">
        <w:rPr>
          <w:rFonts w:ascii="TH SarabunIT๙" w:hAnsi="TH SarabunIT๙" w:cs="TH SarabunIT๙" w:hint="cs"/>
          <w:sz w:val="32"/>
          <w:cs/>
        </w:rPr>
        <w:t>และ</w:t>
      </w:r>
      <w:bookmarkStart w:id="0" w:name="_GoBack"/>
      <w:bookmarkEnd w:id="0"/>
      <w:r w:rsidRPr="00F97385">
        <w:rPr>
          <w:rFonts w:ascii="TH SarabunIT๙" w:hAnsi="TH SarabunIT๙" w:cs="TH SarabunIT๙" w:hint="cs"/>
          <w:sz w:val="32"/>
          <w:cs/>
        </w:rPr>
        <w:t>เป็นไปตามแผนปฏิบัติการจัดซื้อจัดจ้างของปีงบประมาณ ๒๕๖๕ (รายละเอียดตามเอกสารแนบท้ายประกาศ)</w:t>
      </w:r>
      <w:r>
        <w:rPr>
          <w:rFonts w:ascii="TH SarabunIT๙" w:hAnsi="TH SarabunIT๙" w:cs="TH SarabunIT๙" w:hint="cs"/>
          <w:cs/>
        </w:rPr>
        <w:t xml:space="preserve"> </w:t>
      </w:r>
      <w:r w:rsidRPr="00FD0CBA">
        <w:rPr>
          <w:rFonts w:ascii="TH SarabunIT๙" w:hAnsi="TH SarabunIT๙" w:cs="TH SarabunIT๙"/>
          <w:cs/>
        </w:rPr>
        <w:t xml:space="preserve"> </w:t>
      </w:r>
    </w:p>
    <w:p w:rsidR="00A01374" w:rsidRPr="00FD0CBA" w:rsidRDefault="00A01374" w:rsidP="00A01374">
      <w:pPr>
        <w:pStyle w:val="a3"/>
        <w:ind w:right="-262"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จึงประกาศมาเพื่อทราบโดยทั่วกัน</w:t>
      </w:r>
    </w:p>
    <w:p w:rsidR="00A01374" w:rsidRPr="00FD0CBA" w:rsidRDefault="00A01374" w:rsidP="00A01374">
      <w:pPr>
        <w:pStyle w:val="a3"/>
        <w:ind w:right="-262" w:firstLine="1440"/>
        <w:jc w:val="both"/>
        <w:rPr>
          <w:rFonts w:ascii="TH SarabunIT๙" w:hAnsi="TH SarabunIT๙" w:cs="TH SarabunIT๙"/>
        </w:rPr>
      </w:pPr>
    </w:p>
    <w:p w:rsidR="00A01374" w:rsidRPr="00FD0CBA" w:rsidRDefault="00A01374" w:rsidP="00A01374">
      <w:pPr>
        <w:pStyle w:val="a3"/>
        <w:ind w:right="-262"/>
        <w:jc w:val="center"/>
        <w:rPr>
          <w:rFonts w:ascii="TH SarabunIT๙" w:hAnsi="TH SarabunIT๙" w:cs="TH SarabunIT๙"/>
        </w:rPr>
      </w:pPr>
      <w:r w:rsidRPr="00FD0CBA">
        <w:rPr>
          <w:rFonts w:ascii="TH SarabunIT๙" w:hAnsi="TH SarabunIT๙" w:cs="TH SarabunIT๙"/>
          <w:cs/>
        </w:rPr>
        <w:t xml:space="preserve">ประกาศ    ณ    วันที่    </w:t>
      </w:r>
      <w:r w:rsidR="004C2B93">
        <w:rPr>
          <w:rFonts w:ascii="TH SarabunIT๙" w:hAnsi="TH SarabunIT๙" w:cs="TH SarabunIT๙" w:hint="cs"/>
          <w:cs/>
        </w:rPr>
        <w:t>๒๒</w:t>
      </w:r>
      <w:r w:rsidRPr="00FD0CBA">
        <w:rPr>
          <w:rFonts w:ascii="TH SarabunIT๙" w:hAnsi="TH SarabunIT๙" w:cs="TH SarabunIT๙"/>
        </w:rPr>
        <w:t xml:space="preserve"> </w:t>
      </w:r>
      <w:r w:rsidRPr="00FD0CBA">
        <w:rPr>
          <w:rFonts w:ascii="TH SarabunIT๙" w:hAnsi="TH SarabunIT๙" w:cs="TH SarabunIT๙"/>
          <w:cs/>
        </w:rPr>
        <w:t xml:space="preserve">  เดือน   </w:t>
      </w:r>
      <w:r w:rsidR="004C2B93">
        <w:rPr>
          <w:rFonts w:ascii="TH SarabunIT๙" w:hAnsi="TH SarabunIT๙" w:cs="TH SarabunIT๙" w:hint="cs"/>
          <w:cs/>
        </w:rPr>
        <w:t>ตุลาคม</w:t>
      </w:r>
      <w:r>
        <w:rPr>
          <w:rFonts w:ascii="TH SarabunIT๙" w:hAnsi="TH SarabunIT๙" w:cs="TH SarabunIT๙"/>
          <w:cs/>
        </w:rPr>
        <w:t xml:space="preserve">   พ.ศ.</w:t>
      </w:r>
      <w:r w:rsidRPr="00FD0CBA"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>๖๔</w:t>
      </w:r>
    </w:p>
    <w:p w:rsidR="00E77CCB" w:rsidRDefault="00E77CCB"/>
    <w:sectPr w:rsidR="00E77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74"/>
    <w:rsid w:val="004C2B93"/>
    <w:rsid w:val="00A01374"/>
    <w:rsid w:val="00E36CD2"/>
    <w:rsid w:val="00E75590"/>
    <w:rsid w:val="00E77CCB"/>
    <w:rsid w:val="00F7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1DDFDF43-251E-4461-A816-B525A2CA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374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1374"/>
    <w:pPr>
      <w:spacing w:after="120"/>
    </w:pPr>
    <w:rPr>
      <w:szCs w:val="32"/>
    </w:rPr>
  </w:style>
  <w:style w:type="character" w:customStyle="1" w:styleId="a4">
    <w:name w:val="เนื้อความ อักขระ"/>
    <w:basedOn w:val="a0"/>
    <w:link w:val="a3"/>
    <w:rsid w:val="00A01374"/>
    <w:rPr>
      <w:rFonts w:ascii="Cordia New" w:eastAsia="Cordia New" w:hAnsi="Cordia New" w:cs="Cordia New"/>
      <w:sz w:val="28"/>
      <w:szCs w:val="32"/>
    </w:rPr>
  </w:style>
  <w:style w:type="paragraph" w:styleId="a5">
    <w:name w:val="No Spacing"/>
    <w:uiPriority w:val="1"/>
    <w:qFormat/>
    <w:rsid w:val="00A01374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SBcom</dc:creator>
  <cp:keywords/>
  <dc:description/>
  <cp:lastModifiedBy>SBcom</cp:lastModifiedBy>
  <cp:revision>6</cp:revision>
  <dcterms:created xsi:type="dcterms:W3CDTF">2022-04-21T11:50:00Z</dcterms:created>
  <dcterms:modified xsi:type="dcterms:W3CDTF">2022-04-21T12:04:00Z</dcterms:modified>
</cp:coreProperties>
</file>