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2B" w:rsidRDefault="0073632B" w:rsidP="0073632B">
      <w:pPr>
        <w:spacing w:after="0" w:line="240" w:lineRule="auto"/>
        <w:ind w:right="-506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OLE_LINK1"/>
    </w:p>
    <w:bookmarkEnd w:id="0"/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C2819">
        <w:rPr>
          <w:rFonts w:ascii="TH SarabunIT๙" w:hAnsi="TH SarabunIT๙" w:cs="TH SarabunIT๙"/>
          <w:b/>
          <w:bCs/>
          <w:sz w:val="72"/>
          <w:szCs w:val="72"/>
          <w:cs/>
        </w:rPr>
        <w:t>รายงาน</w:t>
      </w:r>
      <w:r w:rsidRPr="007C2819">
        <w:rPr>
          <w:rFonts w:ascii="TH SarabunIT๙" w:hAnsi="TH SarabunIT๙" w:cs="TH SarabunIT๙" w:hint="cs"/>
          <w:b/>
          <w:bCs/>
          <w:sz w:val="72"/>
          <w:szCs w:val="72"/>
          <w:cs/>
        </w:rPr>
        <w:t>สรุป</w:t>
      </w:r>
      <w:r w:rsidRPr="007C2819">
        <w:rPr>
          <w:rFonts w:ascii="TH SarabunIT๙" w:hAnsi="TH SarabunIT๙" w:cs="TH SarabunIT๙"/>
          <w:b/>
          <w:bCs/>
          <w:sz w:val="72"/>
          <w:szCs w:val="72"/>
          <w:cs/>
        </w:rPr>
        <w:t>ผลการ</w:t>
      </w:r>
      <w:r w:rsidRPr="007C2819">
        <w:rPr>
          <w:rFonts w:ascii="TH SarabunIT๙" w:hAnsi="TH SarabunIT๙" w:cs="TH SarabunIT๙" w:hint="cs"/>
          <w:b/>
          <w:bCs/>
          <w:sz w:val="72"/>
          <w:szCs w:val="72"/>
          <w:cs/>
        </w:rPr>
        <w:t>ดำเนินงาน</w:t>
      </w:r>
    </w:p>
    <w:p w:rsidR="0073632B" w:rsidRPr="007C2819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C2819">
        <w:rPr>
          <w:rFonts w:ascii="TH SarabunIT๙" w:hAnsi="TH SarabunIT๙" w:cs="TH SarabunIT๙" w:hint="cs"/>
          <w:b/>
          <w:bCs/>
          <w:sz w:val="72"/>
          <w:szCs w:val="72"/>
          <w:cs/>
        </w:rPr>
        <w:t>ตาม</w:t>
      </w:r>
      <w:r w:rsidRPr="007C2819">
        <w:rPr>
          <w:rFonts w:ascii="TH SarabunIT๙" w:hAnsi="TH SarabunIT๙" w:cs="TH SarabunIT๙"/>
          <w:b/>
          <w:bCs/>
          <w:sz w:val="72"/>
          <w:szCs w:val="72"/>
          <w:cs/>
        </w:rPr>
        <w:t>มาตรการป้องกันและปราบปรามการทุจริต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C2819">
        <w:rPr>
          <w:rFonts w:ascii="TH SarabunIT๙" w:hAnsi="TH SarabunIT๙" w:cs="TH SarabunIT๙"/>
          <w:b/>
          <w:bCs/>
          <w:sz w:val="72"/>
          <w:szCs w:val="72"/>
          <w:cs/>
        </w:rPr>
        <w:t>ประจ</w:t>
      </w:r>
      <w:r w:rsidRPr="007C2819">
        <w:rPr>
          <w:rFonts w:ascii="TH SarabunIT๙" w:hAnsi="TH SarabunIT๙" w:cs="TH SarabunIT๙" w:hint="cs"/>
          <w:b/>
          <w:bCs/>
          <w:sz w:val="72"/>
          <w:szCs w:val="72"/>
          <w:cs/>
        </w:rPr>
        <w:t>ำ</w:t>
      </w:r>
      <w:r w:rsidRPr="007C2819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ปีงบประมาณ พ.ศ. </w:t>
      </w:r>
      <w:r w:rsidR="00B152D1">
        <w:rPr>
          <w:rFonts w:ascii="TH SarabunIT๙" w:hAnsi="TH SarabunIT๙" w:cs="TH SarabunIT๙"/>
          <w:b/>
          <w:bCs/>
          <w:sz w:val="72"/>
          <w:szCs w:val="72"/>
        </w:rPr>
        <w:t>2563</w:t>
      </w:r>
    </w:p>
    <w:p w:rsidR="0073632B" w:rsidRPr="00B02B46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7E3AE6">
        <w:rPr>
          <w:rFonts w:ascii="TH SarabunIT๙" w:hAnsi="TH SarabunIT๙" w:cs="TH SarabunIT๙"/>
          <w:b/>
          <w:bCs/>
          <w:noProof/>
          <w:sz w:val="72"/>
          <w:szCs w:val="7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215900</wp:posOffset>
            </wp:positionV>
            <wp:extent cx="3619500" cy="2343150"/>
            <wp:effectExtent l="19050" t="0" r="0" b="0"/>
            <wp:wrapNone/>
            <wp:docPr id="2" name="รูปภาพ 4" descr="D:\รวมงานพัสดุ\รูปภา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พัสดุ\รูปภาพ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3632B" w:rsidRPr="007C2819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C2819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หันนางาม</w:t>
      </w: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C2819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ศรีบุญเรือง  </w:t>
      </w:r>
      <w:r w:rsidRPr="007C2819">
        <w:rPr>
          <w:rFonts w:ascii="TH SarabunIT๙" w:hAnsi="TH SarabunIT๙" w:cs="TH SarabunIT๙" w:hint="cs"/>
          <w:b/>
          <w:bCs/>
          <w:sz w:val="72"/>
          <w:szCs w:val="7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หนองบัวลำภู</w:t>
      </w:r>
    </w:p>
    <w:p w:rsidR="00B02B46" w:rsidRDefault="00B02B46" w:rsidP="0073632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02B46" w:rsidRPr="008D1431" w:rsidRDefault="00B02B46" w:rsidP="0073632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3632B" w:rsidRPr="00177938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793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</w:t>
      </w:r>
      <w:r w:rsidRPr="0017793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177938">
        <w:rPr>
          <w:rFonts w:ascii="TH SarabunIT๙" w:hAnsi="TH SarabunIT๙" w:cs="TH SarabunIT๙"/>
          <w:b/>
          <w:bCs/>
          <w:sz w:val="32"/>
          <w:szCs w:val="32"/>
          <w:cs/>
        </w:rPr>
        <w:t>ผลการ</w:t>
      </w:r>
      <w:r w:rsidRPr="00177938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ดำเนินงานตาม</w:t>
      </w:r>
      <w:r w:rsidRPr="0017793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มาตรการป้องกันและปราบปรามการทุจริต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3632B" w:rsidRPr="00177938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7938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Pr="0017793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779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Pr="00177938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B152D1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793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หันนางาม  </w:t>
      </w:r>
      <w:r w:rsidRPr="0017793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ศรีบุญเรือง</w:t>
      </w:r>
      <w:r w:rsidRPr="0017793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หนองบัวลำภู</w:t>
      </w: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:rsidR="0073632B" w:rsidRDefault="0073632B" w:rsidP="0073632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องค์การบริหารส่วนตำบลหันนางามได้มีการจัดทำแผนป้องกัน ปราบปรามการทุจริต ตามกรอบแนวทางการจัดทำแผนฯ ระยะ 4 ปี และแผนป้องกันป้องกันปราบปรามการทุจริต   </w:t>
      </w:r>
    </w:p>
    <w:p w:rsidR="0073632B" w:rsidRDefault="0073632B" w:rsidP="0073632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การขับเคลื่อนการดำเนินงานของศูนย์ปฏิบัติการต่อต้านการทุจริตกระทรวงมหาดไทย ระดับจังหวัด เพื่อให้ป้องกัน ปราบปรามการทุจริตและประพฤติมิชอบขององค์กรปกครองส่วนท้องถิ่น และจัดทำรายงานสรุปผลการดำเ</w:t>
      </w:r>
      <w:r w:rsidR="00B152D1">
        <w:rPr>
          <w:rFonts w:ascii="TH SarabunIT๙" w:hAnsi="TH SarabunIT๙" w:cs="TH SarabunIT๙" w:hint="cs"/>
          <w:sz w:val="32"/>
          <w:szCs w:val="32"/>
          <w:cs/>
        </w:rPr>
        <w:t>นินงานฯ ประจำปีงบประมาณ พ.ศ.2563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จึงขอรายงานผลการดำเนินงานฯ </w:t>
      </w:r>
      <w:r w:rsidRPr="00177938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7938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177938">
        <w:rPr>
          <w:rFonts w:ascii="TH SarabunIT๙" w:hAnsi="TH SarabunIT๙" w:cs="TH SarabunIT๙"/>
          <w:sz w:val="32"/>
          <w:szCs w:val="32"/>
        </w:rPr>
        <w:t xml:space="preserve"> </w:t>
      </w:r>
      <w:r w:rsidRPr="0017793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177938">
        <w:rPr>
          <w:rFonts w:ascii="TH SarabunIT๙" w:hAnsi="TH SarabunIT๙" w:cs="TH SarabunIT๙"/>
          <w:sz w:val="32"/>
          <w:szCs w:val="32"/>
        </w:rPr>
        <w:t>25</w:t>
      </w:r>
      <w:r w:rsidR="00C653B5">
        <w:rPr>
          <w:rFonts w:ascii="TH SarabunIT๙" w:hAnsi="TH SarabunIT๙" w:cs="TH SarabunIT๙"/>
          <w:sz w:val="32"/>
          <w:szCs w:val="32"/>
        </w:rPr>
        <w:t>6</w:t>
      </w:r>
      <w:r w:rsidR="00B152D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7938">
        <w:rPr>
          <w:rFonts w:ascii="TH SarabunIT๙" w:hAnsi="TH SarabunIT๙" w:cs="TH SarabunIT๙"/>
          <w:sz w:val="32"/>
          <w:szCs w:val="32"/>
          <w:cs/>
        </w:rPr>
        <w:t>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5E1586" w:rsidRDefault="005E1586" w:rsidP="0073632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73632B" w:rsidRPr="00E63190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3 ประยุกต์หลักปรัชญาเศรษฐกิจพอเพียงเป็นเครื่องมือต้านทุจริต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73632B" w:rsidTr="008F3AA5">
        <w:trPr>
          <w:trHeight w:val="368"/>
        </w:trPr>
        <w:tc>
          <w:tcPr>
            <w:tcW w:w="1672" w:type="dxa"/>
            <w:vMerge w:val="restart"/>
          </w:tcPr>
          <w:p w:rsidR="0073632B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95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3632B" w:rsidTr="008F3AA5">
        <w:trPr>
          <w:trHeight w:val="352"/>
        </w:trPr>
        <w:tc>
          <w:tcPr>
            <w:tcW w:w="1672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F90767" w:rsidTr="008F3AA5">
        <w:trPr>
          <w:trHeight w:val="2115"/>
        </w:trPr>
        <w:tc>
          <w:tcPr>
            <w:tcW w:w="1672" w:type="dxa"/>
          </w:tcPr>
          <w:p w:rsidR="00F90767" w:rsidRDefault="00F90767" w:rsidP="00C467C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เผยแพร่ ปลูกฝัง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และส่งเสริมให้ผู้ปฏิบัติงานปฏิบัติตามประมวลจริยธรรมและจรรยาบรรณของผู้บริหาร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และผู้ปฏิบัติงาน อย่างต่อเนื่อง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(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เป็นการสอดแทรกเป็นหัวข้อการบรรยายในการอบรมหลักสูตรต่างๆ)</w:t>
            </w:r>
          </w:p>
          <w:p w:rsidR="00F90767" w:rsidRPr="00A72BEE" w:rsidRDefault="00F90767" w:rsidP="00C467C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90767" w:rsidRDefault="00F90767" w:rsidP="00C467C8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ประมวลจริยธรรม ข้าราชการ  พนักงาน  ฝ่ายการเมือง</w:t>
            </w:r>
          </w:p>
        </w:tc>
        <w:tc>
          <w:tcPr>
            <w:tcW w:w="2257" w:type="dxa"/>
          </w:tcPr>
          <w:p w:rsidR="00F90767" w:rsidRPr="003765A2" w:rsidRDefault="00F90767" w:rsidP="00C467C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ประกาศ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ประมวลจริยธรรม ข้าราชการ  พนักงาน  ฝ่ายการเมือง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ของ  </w:t>
            </w:r>
            <w:r w:rsidRPr="003765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คณะผู้บริหาร  สมาชิกสภาองค์การบริหารส่วนตำบล  ข้าราชการ  พนักงาน</w:t>
            </w:r>
          </w:p>
        </w:tc>
        <w:tc>
          <w:tcPr>
            <w:tcW w:w="1876" w:type="dxa"/>
          </w:tcPr>
          <w:p w:rsidR="00F90767" w:rsidRDefault="00F90767" w:rsidP="00C467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ข้าราชการ  พนักงาน  ฝ่ายการเมือง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ได้รับทราบ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จริยธรรมและจรรยาบรรณของผู้บริหาร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และผู้ปฏิบัติงาน</w:t>
            </w:r>
          </w:p>
          <w:p w:rsidR="00F90767" w:rsidRPr="003765A2" w:rsidRDefault="00F90767" w:rsidP="00C467C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bookmarkStart w:id="1" w:name="_GoBack"/>
            <w:bookmarkEnd w:id="1"/>
          </w:p>
        </w:tc>
        <w:tc>
          <w:tcPr>
            <w:tcW w:w="2126" w:type="dxa"/>
          </w:tcPr>
          <w:p w:rsidR="00F90767" w:rsidRPr="00D333B6" w:rsidRDefault="00F90767" w:rsidP="00C467C8">
            <w:pPr>
              <w:pStyle w:val="a5"/>
              <w:tabs>
                <w:tab w:val="left" w:pos="426"/>
              </w:tabs>
              <w:ind w:lef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ข้าราชการ  พนักงาน  ฝ่ายการเมือง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ผู้ปฏิบัติงานปฏิบัติตามประมวลจริยธรรมและจรรยาบรรณของผู้บริหาร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และผู้ปฏิบัติงาน อย่างต่อเนื่อง</w:t>
            </w:r>
            <w:r w:rsidRPr="00A72BEE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</w:p>
        </w:tc>
      </w:tr>
      <w:tr w:rsidR="00F90767" w:rsidTr="008F3AA5">
        <w:trPr>
          <w:trHeight w:val="483"/>
        </w:trPr>
        <w:tc>
          <w:tcPr>
            <w:tcW w:w="1672" w:type="dxa"/>
          </w:tcPr>
          <w:p w:rsidR="00F90767" w:rsidRPr="009019D5" w:rsidRDefault="00F90767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รพัฒนา</w:t>
            </w: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ความรู้ด้านงานพัสดุ</w:t>
            </w:r>
          </w:p>
        </w:tc>
        <w:tc>
          <w:tcPr>
            <w:tcW w:w="2693" w:type="dxa"/>
          </w:tcPr>
          <w:p w:rsidR="00F90767" w:rsidRDefault="00F90767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ส่งเจ้าหน้าที่เข้ารับการอบรม</w:t>
            </w: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ด้านงานพัสดุ</w:t>
            </w:r>
          </w:p>
        </w:tc>
        <w:tc>
          <w:tcPr>
            <w:tcW w:w="2257" w:type="dxa"/>
          </w:tcPr>
          <w:p w:rsidR="00F90767" w:rsidRDefault="00F90767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ข้าราชการที่ทำงานด้านการพัสดุ</w:t>
            </w:r>
          </w:p>
        </w:tc>
        <w:tc>
          <w:tcPr>
            <w:tcW w:w="1876" w:type="dxa"/>
          </w:tcPr>
          <w:p w:rsidR="00F90767" w:rsidRDefault="00F90767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เจ้าหน้าที่ที่ปฏิบัติ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งานด้านพัสดุมี</w:t>
            </w:r>
            <w:r w:rsidRPr="00727C75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ความเข้าใจและทำให้การปฏิบัติงานมีประสิทธิภาพมากขึ้น</w:t>
            </w:r>
          </w:p>
          <w:p w:rsidR="00F90767" w:rsidRPr="009019D5" w:rsidRDefault="00F90767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กระบวนการจัดซื้อจัดจ้างมีประสิทธิภาพเพิ่มขึ้น</w:t>
            </w:r>
          </w:p>
        </w:tc>
        <w:tc>
          <w:tcPr>
            <w:tcW w:w="2126" w:type="dxa"/>
          </w:tcPr>
          <w:p w:rsidR="00F90767" w:rsidRDefault="00F90767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เจ้าหน้าที่ที่ปฏิบัติ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งานด้านพัสดุมี</w:t>
            </w:r>
            <w:r w:rsidRPr="00727C75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ความเข้าใจและทำให้การปฏิบัติงานมีประสิทธิภาพมากขึ้น</w:t>
            </w:r>
          </w:p>
          <w:p w:rsidR="00F90767" w:rsidRPr="009019D5" w:rsidRDefault="00F90767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019D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กระบวนการจัดซื้อจัดจ้างมีประสิทธิภาพเพิ่มขึ้น</w:t>
            </w:r>
          </w:p>
        </w:tc>
      </w:tr>
    </w:tbl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0767" w:rsidRDefault="00F90767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0767" w:rsidRDefault="00F90767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0767" w:rsidRDefault="00F90767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0767" w:rsidRDefault="00F90767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0767" w:rsidRDefault="00F90767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53F8" w:rsidRDefault="008053F8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8053F8" w:rsidTr="008F3AA5">
        <w:trPr>
          <w:trHeight w:val="368"/>
        </w:trPr>
        <w:tc>
          <w:tcPr>
            <w:tcW w:w="1672" w:type="dxa"/>
            <w:vMerge w:val="restart"/>
          </w:tcPr>
          <w:p w:rsidR="008053F8" w:rsidRDefault="008053F8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  <w:p w:rsidR="008053F8" w:rsidRPr="00952D2F" w:rsidRDefault="008053F8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8053F8" w:rsidRPr="00952D2F" w:rsidRDefault="008053F8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95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8053F8" w:rsidRPr="00952D2F" w:rsidRDefault="008053F8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8053F8" w:rsidRPr="00952D2F" w:rsidRDefault="008053F8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053F8" w:rsidTr="008F3AA5">
        <w:trPr>
          <w:trHeight w:val="352"/>
        </w:trPr>
        <w:tc>
          <w:tcPr>
            <w:tcW w:w="1672" w:type="dxa"/>
            <w:vMerge/>
          </w:tcPr>
          <w:p w:rsidR="008053F8" w:rsidRPr="00952D2F" w:rsidRDefault="008053F8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8053F8" w:rsidRPr="00952D2F" w:rsidRDefault="008053F8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8053F8" w:rsidRPr="00952D2F" w:rsidRDefault="008053F8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8053F8" w:rsidRPr="00952D2F" w:rsidRDefault="008053F8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8053F8" w:rsidRPr="00952D2F" w:rsidRDefault="008053F8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8053F8" w:rsidTr="008F3AA5">
        <w:trPr>
          <w:trHeight w:val="2115"/>
        </w:trPr>
        <w:tc>
          <w:tcPr>
            <w:tcW w:w="1672" w:type="dxa"/>
          </w:tcPr>
          <w:p w:rsidR="008053F8" w:rsidRPr="00A72BEE" w:rsidRDefault="008053F8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72BE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ส่งเสริมในการให้ข่าวสารข้อมูล และการรับทราบแผนการป้องกันการทุจริตและประพฤติมิชอบในภาครัฐ</w:t>
            </w:r>
          </w:p>
        </w:tc>
        <w:tc>
          <w:tcPr>
            <w:tcW w:w="2693" w:type="dxa"/>
          </w:tcPr>
          <w:p w:rsidR="008053F8" w:rsidRDefault="008053F8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72BE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แผนการป้องกันการทุจริตและประพฤติมิชอบในภาครัฐ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และนำไปปฏิบัติ</w:t>
            </w:r>
          </w:p>
        </w:tc>
        <w:tc>
          <w:tcPr>
            <w:tcW w:w="2257" w:type="dxa"/>
          </w:tcPr>
          <w:p w:rsidR="008053F8" w:rsidRPr="009019D5" w:rsidRDefault="008053F8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95 ของ</w:t>
            </w:r>
            <w:r w:rsidRPr="009019D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เจ้าหน้าที่ใน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</w:t>
            </w:r>
            <w:r w:rsidRPr="009019D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ได้รับทราบ</w:t>
            </w:r>
            <w:r w:rsidRPr="00A72BE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แผนการป้องกันการทุจริตและประพฤติมิชอบในภาครัฐ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และนำไปปฏิบัติ</w:t>
            </w:r>
          </w:p>
        </w:tc>
        <w:tc>
          <w:tcPr>
            <w:tcW w:w="1876" w:type="dxa"/>
          </w:tcPr>
          <w:p w:rsidR="008053F8" w:rsidRPr="003765A2" w:rsidRDefault="0027477D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</w:t>
            </w:r>
            <w:r w:rsidRPr="009019D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ได้รับทราบ</w:t>
            </w:r>
            <w:r w:rsidRPr="00A72BE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แผนการป้องกันการทุจริตและประพฤติมิชอบในภาครัฐ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และนำไปปฏิบัติ</w:t>
            </w:r>
          </w:p>
        </w:tc>
        <w:tc>
          <w:tcPr>
            <w:tcW w:w="2126" w:type="dxa"/>
          </w:tcPr>
          <w:p w:rsidR="008053F8" w:rsidRPr="00D333B6" w:rsidRDefault="0027477D" w:rsidP="008F3AA5">
            <w:pPr>
              <w:pStyle w:val="a5"/>
              <w:tabs>
                <w:tab w:val="left" w:pos="426"/>
              </w:tabs>
              <w:ind w:left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หน่วยงานมี</w:t>
            </w:r>
            <w:r w:rsidRPr="00A72BE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แผนการป้องกันการทุจริตและประพฤติมิชอบในภาครัฐ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และนำไปปฏิบัติ</w:t>
            </w:r>
          </w:p>
        </w:tc>
      </w:tr>
    </w:tbl>
    <w:p w:rsidR="008053F8" w:rsidRPr="008053F8" w:rsidRDefault="008053F8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2 ส่งเสริมให้มีระบบและกระบวนการกล่อมเกลาทางสังคมเพื่อต้านทุจริต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73632B" w:rsidTr="008F3AA5">
        <w:trPr>
          <w:trHeight w:val="368"/>
        </w:trPr>
        <w:tc>
          <w:tcPr>
            <w:tcW w:w="1672" w:type="dxa"/>
            <w:vMerge w:val="restart"/>
          </w:tcPr>
          <w:p w:rsidR="0073632B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95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3632B" w:rsidTr="008F3AA5">
        <w:trPr>
          <w:trHeight w:val="352"/>
        </w:trPr>
        <w:tc>
          <w:tcPr>
            <w:tcW w:w="1672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73632B" w:rsidTr="008F3AA5">
        <w:trPr>
          <w:trHeight w:val="2115"/>
        </w:trPr>
        <w:tc>
          <w:tcPr>
            <w:tcW w:w="1672" w:type="dxa"/>
          </w:tcPr>
          <w:p w:rsidR="0073632B" w:rsidRPr="00AB7F26" w:rsidRDefault="0073632B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0083F">
              <w:rPr>
                <w:rFonts w:ascii="TH SarabunIT๙" w:hAnsi="TH SarabunIT๙" w:cs="TH SarabunIT๙" w:hint="cs"/>
                <w:sz w:val="28"/>
                <w:cs/>
              </w:rPr>
              <w:t>กิจกรรมลงนามรับทราบและติดตามกำกับดูแลบุคลากรในสังกัด ให้ถือปฏิบัติตามประมวลจริยธรรมข้าราชการและยุทธศาสตร์ชาติว่าด้วยการป้องกันและการปราบปรามทุจริต</w:t>
            </w:r>
          </w:p>
        </w:tc>
        <w:tc>
          <w:tcPr>
            <w:tcW w:w="2693" w:type="dxa"/>
          </w:tcPr>
          <w:p w:rsidR="0073632B" w:rsidRPr="00AB7F26" w:rsidRDefault="0073632B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40083F">
              <w:rPr>
                <w:rFonts w:ascii="TH SarabunIT๙" w:hAnsi="TH SarabunIT๙" w:cs="TH SarabunIT๙" w:hint="cs"/>
                <w:sz w:val="28"/>
                <w:cs/>
              </w:rPr>
              <w:t>ประมวลจริยธรรมข้าราชการ</w:t>
            </w:r>
          </w:p>
        </w:tc>
        <w:tc>
          <w:tcPr>
            <w:tcW w:w="2257" w:type="dxa"/>
          </w:tcPr>
          <w:p w:rsidR="0073632B" w:rsidRPr="003765A2" w:rsidRDefault="0073632B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083F">
              <w:rPr>
                <w:rFonts w:ascii="TH SarabunIT๙" w:hAnsi="TH SarabunIT๙" w:cs="TH SarabunIT๙" w:hint="cs"/>
                <w:sz w:val="28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และพนักงานองค์การบริหารส่วนตำบล</w:t>
            </w:r>
          </w:p>
        </w:tc>
        <w:tc>
          <w:tcPr>
            <w:tcW w:w="1876" w:type="dxa"/>
          </w:tcPr>
          <w:p w:rsidR="0073632B" w:rsidRPr="003765A2" w:rsidRDefault="0073632B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95 ของบุคลากรในสังกัด ลงนามรับทราบเพื่อถือปฏิบัติตามประมวลจริยธรรม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</w:t>
            </w:r>
            <w:r w:rsidRPr="0040083F">
              <w:rPr>
                <w:rFonts w:ascii="TH SarabunIT๙" w:hAnsi="TH SarabunIT๙" w:cs="TH SarabunIT๙"/>
                <w:cs/>
              </w:rPr>
              <w:t>ะยุทธศาสตร์ชาติว่าด้วยการป้องกันและการปราบปรามทุจริต</w:t>
            </w:r>
          </w:p>
        </w:tc>
        <w:tc>
          <w:tcPr>
            <w:tcW w:w="2126" w:type="dxa"/>
          </w:tcPr>
          <w:p w:rsidR="0073632B" w:rsidRPr="003765A2" w:rsidRDefault="0073632B" w:rsidP="008F3AA5">
            <w:pPr>
              <w:pStyle w:val="a5"/>
              <w:tabs>
                <w:tab w:val="left" w:pos="426"/>
              </w:tabs>
              <w:ind w:left="0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บุคลากรในสังกัด ลงนามรับทราบเพื่อถือปฏิบัติตามประมวลจริยธรรมตามประกาศประมวลจริยธรรม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</w:t>
            </w:r>
            <w:r w:rsidRPr="0040083F">
              <w:rPr>
                <w:rFonts w:ascii="TH SarabunIT๙" w:hAnsi="TH SarabunIT๙" w:cs="TH SarabunIT๙"/>
                <w:cs/>
              </w:rPr>
              <w:t>ะยุทธศาสตร์ชาติว่าด้วยการป้องกันและการปราบปรามทุจริต</w:t>
            </w:r>
          </w:p>
        </w:tc>
      </w:tr>
    </w:tbl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335D" w:rsidRDefault="0046335D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335D" w:rsidRDefault="0046335D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335D" w:rsidRDefault="0046335D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335D" w:rsidRDefault="0046335D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335D" w:rsidRDefault="0046335D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335D" w:rsidRDefault="0046335D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335D" w:rsidRDefault="0046335D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335D" w:rsidRDefault="0046335D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28C3" w:rsidRPr="006228E3" w:rsidRDefault="003428C3" w:rsidP="007363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3 ประยุกต์หลักปรัชญาเศรษฐกิจพอเพียงเป็นเครื่องมือต้านทุจริต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73632B" w:rsidTr="008F3AA5">
        <w:trPr>
          <w:trHeight w:val="368"/>
        </w:trPr>
        <w:tc>
          <w:tcPr>
            <w:tcW w:w="1672" w:type="dxa"/>
            <w:vMerge w:val="restart"/>
          </w:tcPr>
          <w:p w:rsidR="0073632B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95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3632B" w:rsidTr="008F3AA5">
        <w:trPr>
          <w:trHeight w:val="352"/>
        </w:trPr>
        <w:tc>
          <w:tcPr>
            <w:tcW w:w="1672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73632B" w:rsidTr="007C4D98">
        <w:trPr>
          <w:trHeight w:val="464"/>
        </w:trPr>
        <w:tc>
          <w:tcPr>
            <w:tcW w:w="1672" w:type="dxa"/>
          </w:tcPr>
          <w:p w:rsidR="0073632B" w:rsidRPr="00AF1DA4" w:rsidRDefault="0046335D" w:rsidP="004633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2693" w:type="dxa"/>
          </w:tcPr>
          <w:p w:rsidR="0073632B" w:rsidRPr="00AB7F26" w:rsidRDefault="0046335D" w:rsidP="0046335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257" w:type="dxa"/>
          </w:tcPr>
          <w:p w:rsidR="0073632B" w:rsidRPr="003765A2" w:rsidRDefault="0046335D" w:rsidP="004633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76" w:type="dxa"/>
          </w:tcPr>
          <w:p w:rsidR="0073632B" w:rsidRPr="003765A2" w:rsidRDefault="0046335D" w:rsidP="004633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2126" w:type="dxa"/>
          </w:tcPr>
          <w:p w:rsidR="0073632B" w:rsidRPr="003765A2" w:rsidRDefault="0046335D" w:rsidP="0046335D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</w:tbl>
    <w:p w:rsidR="0073632B" w:rsidRDefault="0073632B" w:rsidP="004B2C4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73632B" w:rsidRPr="00452332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4 เสริมพลังการมีส่วนร่วมของชุมชน (</w:t>
      </w:r>
      <w:r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73632B" w:rsidTr="008F3AA5">
        <w:trPr>
          <w:trHeight w:val="368"/>
        </w:trPr>
        <w:tc>
          <w:tcPr>
            <w:tcW w:w="1672" w:type="dxa"/>
            <w:vMerge w:val="restart"/>
          </w:tcPr>
          <w:p w:rsidR="0073632B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95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3632B" w:rsidTr="008F3AA5">
        <w:trPr>
          <w:trHeight w:val="352"/>
        </w:trPr>
        <w:tc>
          <w:tcPr>
            <w:tcW w:w="1672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451BB3" w:rsidTr="008F3AA5">
        <w:trPr>
          <w:trHeight w:val="2115"/>
        </w:trPr>
        <w:tc>
          <w:tcPr>
            <w:tcW w:w="1672" w:type="dxa"/>
          </w:tcPr>
          <w:p w:rsidR="00451BB3" w:rsidRPr="0085685E" w:rsidRDefault="00451BB3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ส่งเสริมสนับสนุนการมีส่วนร่วมของประชาชนในการดำเนินงานด้านต่าง ๆ เช่น โครงการประชาคม การจัดทำแผนพัฒนา</w:t>
            </w:r>
            <w:r w:rsidR="0014605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2693" w:type="dxa"/>
          </w:tcPr>
          <w:p w:rsidR="00451BB3" w:rsidRPr="00AB7F26" w:rsidRDefault="00451BB3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โครงการประชาคม การจัดทำแผนพัฒนา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</w:t>
            </w:r>
          </w:p>
        </w:tc>
        <w:tc>
          <w:tcPr>
            <w:tcW w:w="2257" w:type="dxa"/>
          </w:tcPr>
          <w:p w:rsidR="00451BB3" w:rsidRPr="003765A2" w:rsidRDefault="00451BB3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ประชาชนภายในพื้นที่</w:t>
            </w:r>
          </w:p>
        </w:tc>
        <w:tc>
          <w:tcPr>
            <w:tcW w:w="1876" w:type="dxa"/>
          </w:tcPr>
          <w:p w:rsidR="00451BB3" w:rsidRDefault="00451BB3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ประชาชนผู้เข้าร่วมประชาคม</w:t>
            </w:r>
          </w:p>
        </w:tc>
        <w:tc>
          <w:tcPr>
            <w:tcW w:w="2126" w:type="dxa"/>
          </w:tcPr>
          <w:p w:rsidR="00451BB3" w:rsidRDefault="00451BB3" w:rsidP="008F3AA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การดำเนินงานให้มีประสิทธิภาพและประสิทธิผลและให้เกิดการมีส่วนร่วมของประชาชนเพื่อความโปร่งใส</w:t>
            </w:r>
          </w:p>
        </w:tc>
      </w:tr>
    </w:tbl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3 “สกัดกั้นการทุจริตเชิงนโยบาย”</w:t>
      </w:r>
    </w:p>
    <w:p w:rsidR="0073632B" w:rsidRDefault="0073632B" w:rsidP="0073632B">
      <w:pPr>
        <w:tabs>
          <w:tab w:val="left" w:pos="1134"/>
          <w:tab w:val="left" w:pos="1418"/>
          <w:tab w:val="left" w:pos="1701"/>
        </w:tabs>
        <w:spacing w:after="12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  <w:r w:rsidRPr="0045233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452332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 นวัตกรรมสำหรับการรายงานและตรวจสอบ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บาลในการนำนโยบายไปปฏิบัติ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73632B" w:rsidTr="008F3AA5">
        <w:trPr>
          <w:trHeight w:val="368"/>
        </w:trPr>
        <w:tc>
          <w:tcPr>
            <w:tcW w:w="1672" w:type="dxa"/>
            <w:vMerge w:val="restart"/>
          </w:tcPr>
          <w:p w:rsidR="0073632B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95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3632B" w:rsidTr="008F3AA5">
        <w:trPr>
          <w:trHeight w:val="352"/>
        </w:trPr>
        <w:tc>
          <w:tcPr>
            <w:tcW w:w="1672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A92A60" w:rsidTr="009F3DB8">
        <w:trPr>
          <w:trHeight w:val="427"/>
        </w:trPr>
        <w:tc>
          <w:tcPr>
            <w:tcW w:w="1672" w:type="dxa"/>
          </w:tcPr>
          <w:p w:rsidR="00A92A60" w:rsidRPr="00302CDA" w:rsidRDefault="00A92A60" w:rsidP="008F3AA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โครงการประชาสัมพันธ์การป้องกันและปราบปรามการทุจริต ตามนโยบายเน้นหนักของกระทรวงมหาดไทย </w:t>
            </w:r>
          </w:p>
        </w:tc>
        <w:tc>
          <w:tcPr>
            <w:tcW w:w="2693" w:type="dxa"/>
          </w:tcPr>
          <w:p w:rsidR="00A92A60" w:rsidRDefault="00A92A6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ช่องทาง</w:t>
            </w:r>
            <w:r w:rsidR="00112E5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ประชาสัมพันธ์ทาง</w:t>
            </w:r>
            <w:proofErr w:type="spellStart"/>
            <w:r w:rsidR="00112E5E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เว็ปไซต์</w:t>
            </w:r>
            <w:proofErr w:type="spellEnd"/>
          </w:p>
          <w:p w:rsidR="00A92A60" w:rsidRPr="00AB7F26" w:rsidRDefault="00A92A6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257" w:type="dxa"/>
          </w:tcPr>
          <w:p w:rsidR="00A92A60" w:rsidRDefault="00A92A60" w:rsidP="008F3AA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</w:t>
            </w:r>
          </w:p>
          <w:p w:rsidR="00A92A60" w:rsidRPr="003765A2" w:rsidRDefault="00A92A60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76" w:type="dxa"/>
          </w:tcPr>
          <w:p w:rsidR="00A92A60" w:rsidRPr="006039A2" w:rsidRDefault="00A92A6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ช่องทางการเผยแพร่ประชาสัมพันธ์ให้ประชาชนได้รับรู้ข้อมูลด้านการปราบปรามการทุจริต</w:t>
            </w:r>
          </w:p>
        </w:tc>
        <w:tc>
          <w:tcPr>
            <w:tcW w:w="2126" w:type="dxa"/>
          </w:tcPr>
          <w:p w:rsidR="00A92A60" w:rsidRPr="006039A2" w:rsidRDefault="00A92A6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มีช่องทางการเผยแพร่ประชาสัมพันธ์ให้ประชาชนได้รับรู้ข้อมูลด้านการปราบปรามการทุจริต</w:t>
            </w:r>
          </w:p>
        </w:tc>
      </w:tr>
      <w:tr w:rsidR="00A92A60" w:rsidTr="00763A02">
        <w:trPr>
          <w:trHeight w:val="134"/>
        </w:trPr>
        <w:tc>
          <w:tcPr>
            <w:tcW w:w="1672" w:type="dxa"/>
          </w:tcPr>
          <w:p w:rsidR="00A92A60" w:rsidRDefault="00A92A60" w:rsidP="008F3AA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การจัดทำคู่มือสำหรับประชาชนตามพระราชบัญญัติการอำนวยความสะดวกในการพิจารณาอนุญาตของทางราชการ</w:t>
            </w:r>
          </w:p>
        </w:tc>
        <w:tc>
          <w:tcPr>
            <w:tcW w:w="2693" w:type="dxa"/>
          </w:tcPr>
          <w:p w:rsidR="00A92A60" w:rsidRDefault="00A92A6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คู่มือประชาชน</w:t>
            </w:r>
          </w:p>
        </w:tc>
        <w:tc>
          <w:tcPr>
            <w:tcW w:w="2257" w:type="dxa"/>
          </w:tcPr>
          <w:p w:rsidR="00A92A60" w:rsidRDefault="00A92A60" w:rsidP="008F3AA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มีการจัดทำคู่มือประชาชน</w:t>
            </w:r>
          </w:p>
        </w:tc>
        <w:tc>
          <w:tcPr>
            <w:tcW w:w="1876" w:type="dxa"/>
          </w:tcPr>
          <w:p w:rsidR="00A92A60" w:rsidRDefault="00A92A60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.หันนางามเป็นองค์กรโปร่งใส</w:t>
            </w:r>
          </w:p>
        </w:tc>
        <w:tc>
          <w:tcPr>
            <w:tcW w:w="2126" w:type="dxa"/>
          </w:tcPr>
          <w:p w:rsidR="00A92A60" w:rsidRDefault="00A92A60" w:rsidP="008F3AA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ประชาชนรู้ช่องทางและขั้นตอนการอำนวยความสะดวกผ่านคู่มือประชาชน</w:t>
            </w:r>
          </w:p>
        </w:tc>
      </w:tr>
    </w:tbl>
    <w:p w:rsidR="0073632B" w:rsidRDefault="0073632B" w:rsidP="00BA5FB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“พัฒนาระบบป้องกันการทุจริตเน้นเชิงรุก”</w:t>
      </w:r>
    </w:p>
    <w:p w:rsidR="0073632B" w:rsidRDefault="0073632B" w:rsidP="007363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 เพิ่มประสิทธิภาพระบบงานป้องกันการทุจริต</w:t>
      </w: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73632B" w:rsidTr="008F3AA5">
        <w:trPr>
          <w:trHeight w:val="368"/>
        </w:trPr>
        <w:tc>
          <w:tcPr>
            <w:tcW w:w="1672" w:type="dxa"/>
            <w:vMerge w:val="restart"/>
          </w:tcPr>
          <w:p w:rsidR="0073632B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95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3632B" w:rsidTr="008F3AA5">
        <w:trPr>
          <w:trHeight w:val="352"/>
        </w:trPr>
        <w:tc>
          <w:tcPr>
            <w:tcW w:w="1672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9B0597" w:rsidTr="008F3AA5">
        <w:trPr>
          <w:trHeight w:val="534"/>
        </w:trPr>
        <w:tc>
          <w:tcPr>
            <w:tcW w:w="1672" w:type="dxa"/>
          </w:tcPr>
          <w:p w:rsidR="009B0597" w:rsidRPr="00146EBE" w:rsidRDefault="008D6445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693" w:type="dxa"/>
          </w:tcPr>
          <w:p w:rsidR="009B0597" w:rsidRPr="009B0597" w:rsidRDefault="008D6445" w:rsidP="009B059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Helvetica" w:hAnsi="Helvetica" w:cs="Angsana New" w:hint="cs"/>
                <w:color w:val="1D2129"/>
                <w:sz w:val="26"/>
                <w:szCs w:val="26"/>
                <w:shd w:val="clear" w:color="auto" w:fill="FFFFFF"/>
                <w:cs/>
              </w:rPr>
              <w:t>-</w:t>
            </w:r>
          </w:p>
        </w:tc>
        <w:tc>
          <w:tcPr>
            <w:tcW w:w="2257" w:type="dxa"/>
          </w:tcPr>
          <w:p w:rsidR="009B0597" w:rsidRPr="00693248" w:rsidRDefault="008D6445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876" w:type="dxa"/>
          </w:tcPr>
          <w:p w:rsidR="009B0597" w:rsidRDefault="008D6445" w:rsidP="00800940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126" w:type="dxa"/>
          </w:tcPr>
          <w:p w:rsidR="009B0597" w:rsidRPr="003765A2" w:rsidRDefault="008D6445" w:rsidP="008009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</w:tr>
    </w:tbl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2 สร้างกลไกการป้องกันเพื่อยับยั้งการทุจริต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73632B" w:rsidTr="008F3AA5">
        <w:trPr>
          <w:trHeight w:val="368"/>
        </w:trPr>
        <w:tc>
          <w:tcPr>
            <w:tcW w:w="1672" w:type="dxa"/>
            <w:vMerge w:val="restart"/>
          </w:tcPr>
          <w:p w:rsidR="0073632B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95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3632B" w:rsidTr="008F3AA5">
        <w:trPr>
          <w:trHeight w:val="352"/>
        </w:trPr>
        <w:tc>
          <w:tcPr>
            <w:tcW w:w="1672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73632B" w:rsidTr="008F3AA5">
        <w:trPr>
          <w:trHeight w:val="534"/>
        </w:trPr>
        <w:tc>
          <w:tcPr>
            <w:tcW w:w="1672" w:type="dxa"/>
          </w:tcPr>
          <w:p w:rsidR="0073632B" w:rsidRDefault="0073632B" w:rsidP="008F3AA5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73632B" w:rsidRPr="00AB7F26" w:rsidRDefault="0073632B" w:rsidP="008F3AA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257" w:type="dxa"/>
          </w:tcPr>
          <w:p w:rsidR="0073632B" w:rsidRPr="003765A2" w:rsidRDefault="0073632B" w:rsidP="008F3AA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876" w:type="dxa"/>
          </w:tcPr>
          <w:p w:rsidR="0073632B" w:rsidRDefault="0073632B" w:rsidP="008F3AA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126" w:type="dxa"/>
          </w:tcPr>
          <w:p w:rsidR="0073632B" w:rsidRPr="003765A2" w:rsidRDefault="0073632B" w:rsidP="008F3AA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</w:tbl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3 พัฒนา นวัตกรรมและเทคโนโลยีสารสนเทศเพื่อลดปัญหาการทุจริต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73632B" w:rsidTr="008F3AA5">
        <w:trPr>
          <w:trHeight w:val="368"/>
        </w:trPr>
        <w:tc>
          <w:tcPr>
            <w:tcW w:w="1672" w:type="dxa"/>
            <w:vMerge w:val="restart"/>
          </w:tcPr>
          <w:p w:rsidR="0073632B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95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3632B" w:rsidTr="008F3AA5">
        <w:trPr>
          <w:trHeight w:val="352"/>
        </w:trPr>
        <w:tc>
          <w:tcPr>
            <w:tcW w:w="1672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73632B" w:rsidTr="008F3AA5">
        <w:trPr>
          <w:trHeight w:val="534"/>
        </w:trPr>
        <w:tc>
          <w:tcPr>
            <w:tcW w:w="1672" w:type="dxa"/>
          </w:tcPr>
          <w:p w:rsidR="0073632B" w:rsidRPr="00DD5256" w:rsidRDefault="00FB2CD5" w:rsidP="00DA033B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693" w:type="dxa"/>
          </w:tcPr>
          <w:p w:rsidR="0073632B" w:rsidRPr="00AB7F26" w:rsidRDefault="00FB2CD5" w:rsidP="00DA03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257" w:type="dxa"/>
          </w:tcPr>
          <w:p w:rsidR="0073632B" w:rsidRPr="00475AA4" w:rsidRDefault="00FB2CD5" w:rsidP="00DA03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876" w:type="dxa"/>
          </w:tcPr>
          <w:p w:rsidR="0073632B" w:rsidRPr="00475AA4" w:rsidRDefault="00FB2CD5" w:rsidP="00DA033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126" w:type="dxa"/>
          </w:tcPr>
          <w:p w:rsidR="0073632B" w:rsidRDefault="00FB2CD5" w:rsidP="00DA033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73632B" w:rsidRPr="003765A2" w:rsidRDefault="0073632B" w:rsidP="00DA033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4 พัฒนารูปแบบการสื่อสารสาธารณะเชิงสร้างสรรค์เพื่อปรับเปลี่ยนพฤติกรรมของประชาชนในสังคม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73632B" w:rsidTr="008F3AA5">
        <w:trPr>
          <w:trHeight w:val="368"/>
        </w:trPr>
        <w:tc>
          <w:tcPr>
            <w:tcW w:w="1672" w:type="dxa"/>
            <w:vMerge w:val="restart"/>
          </w:tcPr>
          <w:p w:rsidR="0073632B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95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3632B" w:rsidTr="008F3AA5">
        <w:trPr>
          <w:trHeight w:val="352"/>
        </w:trPr>
        <w:tc>
          <w:tcPr>
            <w:tcW w:w="1672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73632B" w:rsidTr="008F3AA5">
        <w:trPr>
          <w:trHeight w:val="534"/>
        </w:trPr>
        <w:tc>
          <w:tcPr>
            <w:tcW w:w="1672" w:type="dxa"/>
          </w:tcPr>
          <w:p w:rsidR="0073632B" w:rsidRPr="00DD5256" w:rsidRDefault="0073632B" w:rsidP="008F3AA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23EE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</w:t>
            </w:r>
            <w:r w:rsidRPr="00A23EE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เผยแพร่ข้อมูลข่าวสารเกี่ยวกับการป้องกันและปราบปรามการทุจริตให้ประชาชนทราบ</w:t>
            </w:r>
          </w:p>
        </w:tc>
        <w:tc>
          <w:tcPr>
            <w:tcW w:w="2693" w:type="dxa"/>
          </w:tcPr>
          <w:p w:rsidR="0073632B" w:rsidRPr="00AB7F26" w:rsidRDefault="0073632B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23EE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</w:t>
            </w:r>
            <w:r w:rsidRPr="00A23EE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เผยแพร่ข้อมูลข่าวสารเกี่ยวกับการป้องกันและปราบปรามการทุจริต</w:t>
            </w:r>
          </w:p>
        </w:tc>
        <w:tc>
          <w:tcPr>
            <w:tcW w:w="2257" w:type="dxa"/>
          </w:tcPr>
          <w:p w:rsidR="0073632B" w:rsidRPr="00475AA4" w:rsidRDefault="0073632B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ประชาชนภายในพื้นที่</w:t>
            </w:r>
          </w:p>
        </w:tc>
        <w:tc>
          <w:tcPr>
            <w:tcW w:w="1876" w:type="dxa"/>
          </w:tcPr>
          <w:p w:rsidR="0073632B" w:rsidRPr="002700C9" w:rsidRDefault="0073632B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</w:t>
            </w:r>
            <w:r w:rsidRPr="002700C9">
              <w:rPr>
                <w:rFonts w:ascii="TH SarabunIT๙" w:hAnsi="TH SarabunIT๙" w:cs="TH SarabunIT๙"/>
                <w:sz w:val="26"/>
                <w:szCs w:val="26"/>
                <w:cs/>
              </w:rPr>
              <w:t>ช่องทาง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สื่อสารให้ประชาชนได้รับรู้ข้อมูลข่าวสารด้านการทุจริต</w:t>
            </w:r>
          </w:p>
        </w:tc>
        <w:tc>
          <w:tcPr>
            <w:tcW w:w="2126" w:type="dxa"/>
          </w:tcPr>
          <w:p w:rsidR="0073632B" w:rsidRPr="002700C9" w:rsidRDefault="0073632B" w:rsidP="008F3AA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ประชาชนได้รับรู้ข้อมูลข่าวสารด้านการทุจริต</w:t>
            </w:r>
          </w:p>
        </w:tc>
      </w:tr>
    </w:tbl>
    <w:p w:rsidR="009C632B" w:rsidRDefault="009C632B" w:rsidP="00247C8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C632B" w:rsidRDefault="009C632B" w:rsidP="00247C8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24FCA" w:rsidRDefault="00F24FCA" w:rsidP="00247C8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24FCA" w:rsidRDefault="00F24FCA" w:rsidP="00247C8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24FCA" w:rsidRDefault="00F24FCA" w:rsidP="00247C8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7C8C" w:rsidRDefault="00247C8C" w:rsidP="00247C8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“พัฒนาระบบป้องกันการทุจริตเน้นเชิงรุก”</w:t>
      </w:r>
    </w:p>
    <w:p w:rsidR="00247C8C" w:rsidRDefault="00247C8C" w:rsidP="00247C8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4 พัฒนารูปแบบการสื่อสารสาธารณะเชิงสร้างสรรค์เพื่อปรับเปลี่ยนพฤติกรรมของประชาชนในสังคม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247C8C" w:rsidTr="008F3AA5">
        <w:trPr>
          <w:trHeight w:val="368"/>
        </w:trPr>
        <w:tc>
          <w:tcPr>
            <w:tcW w:w="1672" w:type="dxa"/>
            <w:vMerge w:val="restart"/>
          </w:tcPr>
          <w:p w:rsidR="00247C8C" w:rsidRDefault="00247C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  <w:p w:rsidR="00247C8C" w:rsidRPr="00952D2F" w:rsidRDefault="00247C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247C8C" w:rsidRPr="00952D2F" w:rsidRDefault="00247C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95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247C8C" w:rsidRPr="00952D2F" w:rsidRDefault="00247C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247C8C" w:rsidRPr="00952D2F" w:rsidRDefault="00247C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47C8C" w:rsidTr="008F3AA5">
        <w:trPr>
          <w:trHeight w:val="352"/>
        </w:trPr>
        <w:tc>
          <w:tcPr>
            <w:tcW w:w="1672" w:type="dxa"/>
            <w:vMerge/>
          </w:tcPr>
          <w:p w:rsidR="00247C8C" w:rsidRPr="00952D2F" w:rsidRDefault="00247C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247C8C" w:rsidRPr="00952D2F" w:rsidRDefault="00247C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247C8C" w:rsidRPr="00952D2F" w:rsidRDefault="00247C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247C8C" w:rsidRPr="00952D2F" w:rsidRDefault="00247C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247C8C" w:rsidRPr="00952D2F" w:rsidRDefault="00247C8C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247C8C" w:rsidTr="008F3AA5">
        <w:trPr>
          <w:trHeight w:val="534"/>
        </w:trPr>
        <w:tc>
          <w:tcPr>
            <w:tcW w:w="1672" w:type="dxa"/>
          </w:tcPr>
          <w:p w:rsidR="00247C8C" w:rsidRPr="00DD5256" w:rsidRDefault="00F24FCA" w:rsidP="008F3AA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247C8C" w:rsidRPr="00AB7F26" w:rsidRDefault="00F24FCA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2257" w:type="dxa"/>
          </w:tcPr>
          <w:p w:rsidR="00247C8C" w:rsidRPr="00475AA4" w:rsidRDefault="00F24FCA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876" w:type="dxa"/>
          </w:tcPr>
          <w:p w:rsidR="00247C8C" w:rsidRPr="002700C9" w:rsidRDefault="00F24FCA" w:rsidP="008F3AA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2126" w:type="dxa"/>
          </w:tcPr>
          <w:p w:rsidR="00247C8C" w:rsidRPr="002700C9" w:rsidRDefault="00F24FCA" w:rsidP="008F3AA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</w:tr>
    </w:tbl>
    <w:p w:rsidR="0073632B" w:rsidRPr="00247C8C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 “พัฒนาระบบป้องกันการทุจริตเน้นเชิงรุก”</w:t>
      </w:r>
    </w:p>
    <w:p w:rsidR="0073632B" w:rsidRDefault="0073632B" w:rsidP="0073632B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 เพิ่มประสิทธิภาพระบบงานป้องกันการทุจริต</w:t>
      </w:r>
    </w:p>
    <w:tbl>
      <w:tblPr>
        <w:tblStyle w:val="a3"/>
        <w:tblW w:w="10624" w:type="dxa"/>
        <w:tblInd w:w="-735" w:type="dxa"/>
        <w:tblLook w:val="04A0" w:firstRow="1" w:lastRow="0" w:firstColumn="1" w:lastColumn="0" w:noHBand="0" w:noVBand="1"/>
      </w:tblPr>
      <w:tblGrid>
        <w:gridCol w:w="1672"/>
        <w:gridCol w:w="2693"/>
        <w:gridCol w:w="2257"/>
        <w:gridCol w:w="1876"/>
        <w:gridCol w:w="2126"/>
      </w:tblGrid>
      <w:tr w:rsidR="0073632B" w:rsidTr="008F3AA5">
        <w:trPr>
          <w:trHeight w:val="368"/>
        </w:trPr>
        <w:tc>
          <w:tcPr>
            <w:tcW w:w="1672" w:type="dxa"/>
            <w:vMerge w:val="restart"/>
          </w:tcPr>
          <w:p w:rsidR="0073632B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</w:t>
            </w:r>
          </w:p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693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952D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57" w:type="dxa"/>
            <w:vMerge w:val="restart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4002" w:type="dxa"/>
            <w:gridSpan w:val="2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3632B" w:rsidTr="008F3AA5">
        <w:trPr>
          <w:trHeight w:val="352"/>
        </w:trPr>
        <w:tc>
          <w:tcPr>
            <w:tcW w:w="1672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7" w:type="dxa"/>
            <w:vMerge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2126" w:type="dxa"/>
          </w:tcPr>
          <w:p w:rsidR="0073632B" w:rsidRPr="00952D2F" w:rsidRDefault="0073632B" w:rsidP="008F3AA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2D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</w:tr>
      <w:tr w:rsidR="0073632B" w:rsidTr="008F3AA5">
        <w:trPr>
          <w:trHeight w:val="534"/>
        </w:trPr>
        <w:tc>
          <w:tcPr>
            <w:tcW w:w="1672" w:type="dxa"/>
          </w:tcPr>
          <w:p w:rsidR="0073632B" w:rsidRPr="00EE02E6" w:rsidRDefault="0073632B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ส่งเสริมการมีส่วนร่วมของทุกภาคส่วนโดยเสริมสร้างกลไกหรือช่องทางการรับเรื่องร้องเรียน ข้อคิดเห็น ข้อเสนอแนะจากประชาชนและทุกภาคส่วน</w:t>
            </w:r>
          </w:p>
        </w:tc>
        <w:tc>
          <w:tcPr>
            <w:tcW w:w="2693" w:type="dxa"/>
          </w:tcPr>
          <w:p w:rsidR="0073632B" w:rsidRPr="00AB7F26" w:rsidRDefault="0073632B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มีส่วนร่วมของทุกภาคส่วนโดยเสริมสร้างกลไกหรือช่องทางการรับเรื่องร้องเรียน ข้อคิดเห็น ข้อเสนอแนะจากประชาชนและทุกภาคส่วน</w:t>
            </w:r>
          </w:p>
        </w:tc>
        <w:tc>
          <w:tcPr>
            <w:tcW w:w="2257" w:type="dxa"/>
          </w:tcPr>
          <w:p w:rsidR="0073632B" w:rsidRPr="00EE02E6" w:rsidRDefault="0073632B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มีกลไกหรือช่องทางการรับเรื่องร้องเรียน ข้อคิดเห็น ข้อเสนอแนะจากประชาชนและทุกภาคส่วน</w:t>
            </w:r>
          </w:p>
        </w:tc>
        <w:tc>
          <w:tcPr>
            <w:tcW w:w="1876" w:type="dxa"/>
          </w:tcPr>
          <w:p w:rsidR="0073632B" w:rsidRPr="00213C9D" w:rsidRDefault="0073632B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การมีส่วนร่วมของทุกภาคส่วน</w:t>
            </w:r>
          </w:p>
        </w:tc>
        <w:tc>
          <w:tcPr>
            <w:tcW w:w="2126" w:type="dxa"/>
          </w:tcPr>
          <w:p w:rsidR="0073632B" w:rsidRPr="00C05B71" w:rsidRDefault="0073632B" w:rsidP="008F3AA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C05B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เพิ่มประสิทธิภาพระบบงานป้องกันการทุจริต</w:t>
            </w:r>
          </w:p>
          <w:p w:rsidR="0073632B" w:rsidRPr="00EE02E6" w:rsidRDefault="0073632B" w:rsidP="008F3AA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73632B" w:rsidRPr="00B94B7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ab/>
      </w:r>
      <w:r w:rsidR="00B611E9">
        <w:rPr>
          <w:rFonts w:ascii="TH SarabunIT๙" w:hAnsi="TH SarabunIT๙" w:cs="TH SarabunIT๙"/>
          <w:sz w:val="32"/>
          <w:szCs w:val="32"/>
        </w:rPr>
        <w:t xml:space="preserve">   </w:t>
      </w:r>
      <w:r w:rsidR="00B26AD8">
        <w:rPr>
          <w:rFonts w:ascii="TH SarabunIT๙" w:hAnsi="TH SarabunIT๙" w:cs="TH SarabunIT๙"/>
          <w:sz w:val="32"/>
          <w:szCs w:val="32"/>
        </w:rPr>
        <w:tab/>
      </w:r>
      <w:r w:rsidR="00B26AD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(นายประธาน  หาญเชิงชัย)</w:t>
      </w:r>
    </w:p>
    <w:p w:rsidR="0073632B" w:rsidRDefault="001F1899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</w:t>
      </w:r>
      <w:r w:rsidR="0073632B">
        <w:rPr>
          <w:rFonts w:ascii="TH SarabunIT๙" w:hAnsi="TH SarabunIT๙" w:cs="TH SarabunIT๙" w:hint="cs"/>
          <w:sz w:val="32"/>
          <w:szCs w:val="32"/>
          <w:cs/>
        </w:rPr>
        <w:t>ริหารส่วนตำบลหันนางาม</w:t>
      </w: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Pr="004A778C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632B" w:rsidRPr="00481887" w:rsidRDefault="0073632B" w:rsidP="0073632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73632B" w:rsidRPr="00481887" w:rsidSect="00E038AF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2B"/>
    <w:rsid w:val="00084445"/>
    <w:rsid w:val="000943B0"/>
    <w:rsid w:val="0009675C"/>
    <w:rsid w:val="000B0ABC"/>
    <w:rsid w:val="00112E5E"/>
    <w:rsid w:val="00146054"/>
    <w:rsid w:val="001F1899"/>
    <w:rsid w:val="00247C8C"/>
    <w:rsid w:val="00251CF5"/>
    <w:rsid w:val="0027477D"/>
    <w:rsid w:val="002755DE"/>
    <w:rsid w:val="00276687"/>
    <w:rsid w:val="00303090"/>
    <w:rsid w:val="003428C3"/>
    <w:rsid w:val="003D57AE"/>
    <w:rsid w:val="00451BB3"/>
    <w:rsid w:val="0046335D"/>
    <w:rsid w:val="004B2C41"/>
    <w:rsid w:val="005E1586"/>
    <w:rsid w:val="0073632B"/>
    <w:rsid w:val="00763A02"/>
    <w:rsid w:val="007C4D98"/>
    <w:rsid w:val="00800940"/>
    <w:rsid w:val="008053F8"/>
    <w:rsid w:val="00886A87"/>
    <w:rsid w:val="008D6445"/>
    <w:rsid w:val="009B0597"/>
    <w:rsid w:val="009C632B"/>
    <w:rsid w:val="009F3DB8"/>
    <w:rsid w:val="00A92A60"/>
    <w:rsid w:val="00B02B46"/>
    <w:rsid w:val="00B152D1"/>
    <w:rsid w:val="00B26AD8"/>
    <w:rsid w:val="00B611E9"/>
    <w:rsid w:val="00BA5FB8"/>
    <w:rsid w:val="00BA7EC1"/>
    <w:rsid w:val="00C653B5"/>
    <w:rsid w:val="00DA033B"/>
    <w:rsid w:val="00EB48C9"/>
    <w:rsid w:val="00F24FCA"/>
    <w:rsid w:val="00F90767"/>
    <w:rsid w:val="00F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6D779-ED64-4E0E-8FA2-63E87AC7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3632B"/>
    <w:rPr>
      <w:b/>
      <w:bCs/>
    </w:rPr>
  </w:style>
  <w:style w:type="paragraph" w:styleId="a5">
    <w:name w:val="List Paragraph"/>
    <w:basedOn w:val="a"/>
    <w:uiPriority w:val="34"/>
    <w:qFormat/>
    <w:rsid w:val="0073632B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26A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26AD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SBRC</cp:lastModifiedBy>
  <cp:revision>2</cp:revision>
  <cp:lastPrinted>2018-11-14T08:54:00Z</cp:lastPrinted>
  <dcterms:created xsi:type="dcterms:W3CDTF">2021-06-21T06:34:00Z</dcterms:created>
  <dcterms:modified xsi:type="dcterms:W3CDTF">2021-06-21T06:34:00Z</dcterms:modified>
</cp:coreProperties>
</file>